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80" w:rsidRPr="00E81180" w:rsidRDefault="00E81180" w:rsidP="00E81180">
      <w:pPr>
        <w:rPr>
          <w:b/>
          <w:color w:val="FF0000"/>
          <w:sz w:val="32"/>
          <w:szCs w:val="32"/>
          <w:u w:val="single"/>
        </w:rPr>
      </w:pPr>
      <w:r w:rsidRPr="00E81180">
        <w:rPr>
          <w:b/>
          <w:sz w:val="32"/>
          <w:szCs w:val="32"/>
        </w:rPr>
        <w:t xml:space="preserve">Klikni na </w:t>
      </w:r>
      <w:proofErr w:type="spellStart"/>
      <w:r w:rsidRPr="00E81180">
        <w:rPr>
          <w:b/>
          <w:sz w:val="32"/>
          <w:szCs w:val="32"/>
        </w:rPr>
        <w:t>link</w:t>
      </w:r>
      <w:proofErr w:type="spellEnd"/>
      <w:r w:rsidRPr="00E81180">
        <w:rPr>
          <w:b/>
          <w:sz w:val="32"/>
          <w:szCs w:val="32"/>
        </w:rPr>
        <w:t xml:space="preserve"> a otvorí sa ti časopis </w:t>
      </w:r>
      <w:r w:rsidRPr="00E81180">
        <w:rPr>
          <w:b/>
          <w:color w:val="FF0000"/>
          <w:sz w:val="32"/>
          <w:szCs w:val="32"/>
          <w:u w:val="single"/>
        </w:rPr>
        <w:t>PLAY:</w:t>
      </w:r>
    </w:p>
    <w:p w:rsidR="00E81180" w:rsidRDefault="00E81180" w:rsidP="00E81180">
      <w:pPr>
        <w:rPr>
          <w:b/>
          <w:color w:val="FF0000"/>
          <w:sz w:val="28"/>
          <w:szCs w:val="28"/>
          <w:u w:val="single"/>
        </w:rPr>
      </w:pPr>
      <w:hyperlink r:id="rId4" w:history="1">
        <w:r w:rsidRPr="00E539CE">
          <w:rPr>
            <w:rStyle w:val="Hypertextovprepojenie"/>
            <w:b/>
            <w:sz w:val="28"/>
            <w:szCs w:val="28"/>
          </w:rPr>
          <w:t>https://www.bridge-online.cz/casopis-play/play-september-2020/</w:t>
        </w:r>
      </w:hyperlink>
    </w:p>
    <w:p w:rsidR="00E81180" w:rsidRDefault="00E81180" w:rsidP="00E81180">
      <w:pPr>
        <w:rPr>
          <w:b/>
          <w:color w:val="FF0000"/>
          <w:sz w:val="28"/>
          <w:szCs w:val="28"/>
          <w:u w:val="single"/>
        </w:rPr>
      </w:pPr>
      <w:hyperlink r:id="rId5" w:history="1">
        <w:r w:rsidRPr="00E539CE">
          <w:rPr>
            <w:rStyle w:val="Hypertextovprepojenie"/>
            <w:b/>
            <w:sz w:val="28"/>
            <w:szCs w:val="28"/>
          </w:rPr>
          <w:t>https://www.bridge-online.cz/casopis-play/play-october-2020/</w:t>
        </w:r>
      </w:hyperlink>
    </w:p>
    <w:p w:rsidR="00E81180" w:rsidRDefault="00E81180" w:rsidP="00E81180">
      <w:pPr>
        <w:rPr>
          <w:b/>
          <w:color w:val="FF0000"/>
          <w:sz w:val="28"/>
          <w:szCs w:val="28"/>
          <w:u w:val="single"/>
        </w:rPr>
      </w:pPr>
      <w:hyperlink r:id="rId6" w:history="1">
        <w:r w:rsidRPr="00E539CE">
          <w:rPr>
            <w:rStyle w:val="Hypertextovprepojenie"/>
            <w:b/>
            <w:sz w:val="28"/>
            <w:szCs w:val="28"/>
          </w:rPr>
          <w:t>https://www.bridge-online.cz/casopis-play/play-november-2020/</w:t>
        </w:r>
      </w:hyperlink>
    </w:p>
    <w:p w:rsidR="00E81180" w:rsidRDefault="00E81180" w:rsidP="00E81180">
      <w:pPr>
        <w:rPr>
          <w:b/>
          <w:color w:val="FF0000"/>
          <w:sz w:val="28"/>
          <w:szCs w:val="28"/>
          <w:u w:val="single"/>
        </w:rPr>
      </w:pPr>
    </w:p>
    <w:p w:rsidR="00E81180" w:rsidRPr="00E81180" w:rsidRDefault="00E81180">
      <w:pPr>
        <w:rPr>
          <w:b/>
          <w:sz w:val="32"/>
          <w:szCs w:val="32"/>
        </w:rPr>
      </w:pPr>
      <w:r w:rsidRPr="00E81180">
        <w:rPr>
          <w:b/>
          <w:sz w:val="32"/>
          <w:szCs w:val="32"/>
        </w:rPr>
        <w:t xml:space="preserve">Klikni na </w:t>
      </w:r>
      <w:proofErr w:type="spellStart"/>
      <w:r w:rsidRPr="00E81180">
        <w:rPr>
          <w:b/>
          <w:sz w:val="32"/>
          <w:szCs w:val="32"/>
        </w:rPr>
        <w:t>link</w:t>
      </w:r>
      <w:proofErr w:type="spellEnd"/>
      <w:r w:rsidRPr="00E81180">
        <w:rPr>
          <w:b/>
          <w:sz w:val="32"/>
          <w:szCs w:val="32"/>
        </w:rPr>
        <w:t xml:space="preserve"> a otvorí sa ti časopis </w:t>
      </w:r>
      <w:r w:rsidRPr="00E81180">
        <w:rPr>
          <w:b/>
          <w:color w:val="FF0000"/>
          <w:sz w:val="32"/>
          <w:szCs w:val="32"/>
          <w:u w:val="single"/>
        </w:rPr>
        <w:t>READY:</w:t>
      </w:r>
    </w:p>
    <w:p w:rsidR="00F96336" w:rsidRPr="00E81180" w:rsidRDefault="00E81180">
      <w:pPr>
        <w:rPr>
          <w:b/>
          <w:sz w:val="28"/>
          <w:szCs w:val="28"/>
        </w:rPr>
      </w:pPr>
      <w:hyperlink r:id="rId7" w:history="1">
        <w:r w:rsidRPr="00E81180">
          <w:rPr>
            <w:rStyle w:val="Hypertextovprepojenie"/>
            <w:b/>
            <w:sz w:val="28"/>
            <w:szCs w:val="28"/>
          </w:rPr>
          <w:t>https://www.bridge-online.cz/casopis-rr/ready-september-2020/</w:t>
        </w:r>
      </w:hyperlink>
    </w:p>
    <w:p w:rsidR="00E81180" w:rsidRPr="00E81180" w:rsidRDefault="00E81180">
      <w:pPr>
        <w:rPr>
          <w:b/>
          <w:sz w:val="28"/>
          <w:szCs w:val="28"/>
        </w:rPr>
      </w:pPr>
      <w:hyperlink r:id="rId8" w:history="1">
        <w:r w:rsidRPr="00E81180">
          <w:rPr>
            <w:rStyle w:val="Hypertextovprepojenie"/>
            <w:b/>
            <w:sz w:val="28"/>
            <w:szCs w:val="28"/>
          </w:rPr>
          <w:t>https://www.bridge-online.cz/casopis-rr/ready-october-2020/</w:t>
        </w:r>
      </w:hyperlink>
    </w:p>
    <w:p w:rsidR="00E81180" w:rsidRPr="00E81180" w:rsidRDefault="00E81180">
      <w:pPr>
        <w:rPr>
          <w:b/>
          <w:sz w:val="28"/>
          <w:szCs w:val="28"/>
        </w:rPr>
      </w:pPr>
      <w:hyperlink r:id="rId9" w:history="1">
        <w:r w:rsidRPr="00E81180">
          <w:rPr>
            <w:rStyle w:val="Hypertextovprepojenie"/>
            <w:b/>
            <w:sz w:val="28"/>
            <w:szCs w:val="28"/>
          </w:rPr>
          <w:t>https://www.bridge-online.cz/casopis-rr/ready-november-2020/</w:t>
        </w:r>
      </w:hyperlink>
    </w:p>
    <w:p w:rsidR="00E81180" w:rsidRDefault="00E81180" w:rsidP="00E81180">
      <w:pPr>
        <w:rPr>
          <w:b/>
          <w:sz w:val="28"/>
          <w:szCs w:val="28"/>
        </w:rPr>
      </w:pPr>
    </w:p>
    <w:p w:rsidR="00E81180" w:rsidRPr="00E81180" w:rsidRDefault="00E81180" w:rsidP="00E81180">
      <w:pPr>
        <w:rPr>
          <w:b/>
          <w:color w:val="FF0000"/>
          <w:sz w:val="32"/>
          <w:szCs w:val="32"/>
          <w:u w:val="single"/>
        </w:rPr>
      </w:pPr>
      <w:r w:rsidRPr="00E81180">
        <w:rPr>
          <w:b/>
          <w:sz w:val="32"/>
          <w:szCs w:val="32"/>
        </w:rPr>
        <w:t xml:space="preserve">Klikni na </w:t>
      </w:r>
      <w:proofErr w:type="spellStart"/>
      <w:r w:rsidRPr="00E81180">
        <w:rPr>
          <w:b/>
          <w:sz w:val="32"/>
          <w:szCs w:val="32"/>
        </w:rPr>
        <w:t>link</w:t>
      </w:r>
      <w:proofErr w:type="spellEnd"/>
      <w:r w:rsidRPr="00E81180">
        <w:rPr>
          <w:b/>
          <w:sz w:val="32"/>
          <w:szCs w:val="32"/>
        </w:rPr>
        <w:t xml:space="preserve"> a otvorí sa ti časopis </w:t>
      </w:r>
      <w:r w:rsidRPr="00E81180">
        <w:rPr>
          <w:b/>
          <w:color w:val="FF0000"/>
          <w:sz w:val="32"/>
          <w:szCs w:val="32"/>
          <w:u w:val="single"/>
        </w:rPr>
        <w:t>GATE:</w:t>
      </w:r>
    </w:p>
    <w:p w:rsidR="00E81180" w:rsidRDefault="00E81180" w:rsidP="00E81180">
      <w:pPr>
        <w:rPr>
          <w:b/>
          <w:sz w:val="28"/>
          <w:szCs w:val="28"/>
        </w:rPr>
      </w:pPr>
      <w:hyperlink r:id="rId10" w:history="1">
        <w:r w:rsidRPr="00E539CE">
          <w:rPr>
            <w:rStyle w:val="Hypertextovprepojenie"/>
            <w:b/>
            <w:sz w:val="28"/>
            <w:szCs w:val="28"/>
          </w:rPr>
          <w:t>https://www.bridge-online.cz/casopis-gate/gate-september-2020/</w:t>
        </w:r>
      </w:hyperlink>
    </w:p>
    <w:p w:rsidR="00E81180" w:rsidRDefault="00E81180" w:rsidP="00E81180">
      <w:pPr>
        <w:rPr>
          <w:b/>
          <w:sz w:val="28"/>
          <w:szCs w:val="28"/>
        </w:rPr>
      </w:pPr>
      <w:hyperlink r:id="rId11" w:history="1">
        <w:r w:rsidRPr="00E539CE">
          <w:rPr>
            <w:rStyle w:val="Hypertextovprepojenie"/>
            <w:b/>
            <w:sz w:val="28"/>
            <w:szCs w:val="28"/>
          </w:rPr>
          <w:t>https://www.bridge-online.cz/casopis-gate/gate-october-2020/</w:t>
        </w:r>
      </w:hyperlink>
    </w:p>
    <w:p w:rsidR="00E81180" w:rsidRDefault="00E81180" w:rsidP="00E81180">
      <w:pPr>
        <w:rPr>
          <w:b/>
          <w:sz w:val="28"/>
          <w:szCs w:val="28"/>
        </w:rPr>
      </w:pPr>
      <w:hyperlink r:id="rId12" w:history="1">
        <w:r w:rsidRPr="00E539CE">
          <w:rPr>
            <w:rStyle w:val="Hypertextovprepojenie"/>
            <w:b/>
            <w:sz w:val="28"/>
            <w:szCs w:val="28"/>
          </w:rPr>
          <w:t>https://www.bridge-online.cz/casopis-gate/gate-november-2020/</w:t>
        </w:r>
      </w:hyperlink>
    </w:p>
    <w:p w:rsidR="00E81180" w:rsidRPr="00E81180" w:rsidRDefault="00E81180" w:rsidP="00E81180">
      <w:pPr>
        <w:rPr>
          <w:b/>
          <w:sz w:val="28"/>
          <w:szCs w:val="28"/>
        </w:rPr>
      </w:pPr>
    </w:p>
    <w:p w:rsidR="00E81180" w:rsidRDefault="00E81180"/>
    <w:sectPr w:rsidR="00E81180" w:rsidSect="00F9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E81180"/>
    <w:rsid w:val="000152DC"/>
    <w:rsid w:val="003C5C06"/>
    <w:rsid w:val="0085572D"/>
    <w:rsid w:val="00E81180"/>
    <w:rsid w:val="00F9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63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811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dge-online.cz/casopis-rr/ready-october-202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ridge-online.cz/casopis-rr/ready-september-2020/" TargetMode="External"/><Relationship Id="rId12" Type="http://schemas.openxmlformats.org/officeDocument/2006/relationships/hyperlink" Target="https://www.bridge-online.cz/casopis-gate/gate-november-20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dge-online.cz/casopis-play/play-november-2020/" TargetMode="External"/><Relationship Id="rId11" Type="http://schemas.openxmlformats.org/officeDocument/2006/relationships/hyperlink" Target="https://www.bridge-online.cz/casopis-gate/gate-october-2020/" TargetMode="External"/><Relationship Id="rId5" Type="http://schemas.openxmlformats.org/officeDocument/2006/relationships/hyperlink" Target="https://www.bridge-online.cz/casopis-play/play-october-2020/" TargetMode="External"/><Relationship Id="rId10" Type="http://schemas.openxmlformats.org/officeDocument/2006/relationships/hyperlink" Target="https://www.bridge-online.cz/casopis-gate/gate-september-2020/" TargetMode="External"/><Relationship Id="rId4" Type="http://schemas.openxmlformats.org/officeDocument/2006/relationships/hyperlink" Target="https://www.bridge-online.cz/casopis-play/play-september-2020/" TargetMode="External"/><Relationship Id="rId9" Type="http://schemas.openxmlformats.org/officeDocument/2006/relationships/hyperlink" Target="https://www.bridge-online.cz/casopis-rr/ready-november-202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2020-10-30T15:40:00Z</dcterms:created>
  <dcterms:modified xsi:type="dcterms:W3CDTF">2020-10-30T15:40:00Z</dcterms:modified>
</cp:coreProperties>
</file>